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6ea203bd34b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GAGNAT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Flatåsen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Flatåsen,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GAGNAT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6ced7c0fdf74a88"/>
      <w:footerReference xmlns:r="http://schemas.openxmlformats.org/officeDocument/2006/relationships" w:type="default" r:id="R034cfb9c4ec7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GAGNAT HOLDING AS   ·   Org.nr 925 621 250   ·   c/o Torgeir Gagnat, Flatåstoppen 7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GAGNAT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ced7c0fdf74a88" /><Relationship Type="http://schemas.openxmlformats.org/officeDocument/2006/relationships/footer" Target="/word/footer1.xml" Id="R034cfb9c4ec74de8" /></Relationships>
</file>