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a1781fe2d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 ESBENSEN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 ESBENSEN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3b5ed31024fe6"/>
      <w:footerReference xmlns:r="http://schemas.openxmlformats.org/officeDocument/2006/relationships" w:type="default" r:id="Rc900414fd766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 ESBENSEN HOLDING AS   ·   Org.nr 925 621 412   ·   Sandvedøygarden 60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 ESBENSEN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3b5ed31024fe6" /><Relationship Type="http://schemas.openxmlformats.org/officeDocument/2006/relationships/footer" Target="/word/footer1.xml" Id="Rc900414fd7664562" /></Relationships>
</file>