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ef2fd124e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OG TUNNEL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TUNNEL SUPPORT AS</w:t>
      </w:r>
    </w:p>
    <w:sectPr>
      <w:headerReference xmlns:r="http://schemas.openxmlformats.org/officeDocument/2006/relationships" w:type="default" r:id="R1aaf67f7c3eb48c8"/>
      <w:footerReference xmlns:r="http://schemas.openxmlformats.org/officeDocument/2006/relationships" w:type="default" r:id="R593be1efeb8c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TUNNEL SUPPORT AS   ·   Org.nr 925 638 684   ·   Sagvegen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TUNNEL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f67f7c3eb48c8" /><Relationship Type="http://schemas.openxmlformats.org/officeDocument/2006/relationships/footer" Target="/word/footer1.xml" Id="R593be1efeb8c4d23" /></Relationships>
</file>