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394dba732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310dd417f4f75"/>
      <w:footerReference xmlns:r="http://schemas.openxmlformats.org/officeDocument/2006/relationships" w:type="default" r:id="R89ea45d81d48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 GRUPPEN AS   ·   Org.nr 925 701 149   ·   Midtunlia 13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310dd417f4f75" /><Relationship Type="http://schemas.openxmlformats.org/officeDocument/2006/relationships/footer" Target="/word/footer1.xml" Id="R89ea45d81d484644" /></Relationships>
</file>