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c829b7084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DANA GRUPPEN AS</w:t>
      </w:r>
    </w:p>
    <w:sectPr>
      <w:headerReference xmlns:r="http://schemas.openxmlformats.org/officeDocument/2006/relationships" w:type="default" r:id="R8df7e27b95a349da"/>
      <w:footerReference xmlns:r="http://schemas.openxmlformats.org/officeDocument/2006/relationships" w:type="default" r:id="R8f4960dec201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 GRUPPEN AS   ·   Org.nr 925 701 149   ·   Midtunlia 13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7e27b95a349da" /><Relationship Type="http://schemas.openxmlformats.org/officeDocument/2006/relationships/footer" Target="/word/footer1.xml" Id="R8f4960dec2014bc4" /></Relationships>
</file>