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701507dd1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SELBUHUS AS</w:t>
      </w:r>
    </w:p>
    <w:sectPr>
      <w:headerReference xmlns:r="http://schemas.openxmlformats.org/officeDocument/2006/relationships" w:type="default" r:id="R979c4fe443dd422d"/>
      <w:footerReference xmlns:r="http://schemas.openxmlformats.org/officeDocument/2006/relationships" w:type="default" r:id="R75d0e84a332f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SELBUHUS AS   ·   Org.nr 925 703 281   ·   Kvellovegen 54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c4fe443dd422d" /><Relationship Type="http://schemas.openxmlformats.org/officeDocument/2006/relationships/footer" Target="/word/footer1.xml" Id="R75d0e84a332f4374" /></Relationships>
</file>