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14482b968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442cceb954273"/>
      <w:footerReference xmlns:r="http://schemas.openxmlformats.org/officeDocument/2006/relationships" w:type="default" r:id="R76a107abd53a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442cceb954273" /><Relationship Type="http://schemas.openxmlformats.org/officeDocument/2006/relationships/footer" Target="/word/footer1.xml" Id="R76a107abd53a46a1" /></Relationships>
</file>