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ec33f42d4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5a9e93c6f40d8"/>
      <w:footerReference xmlns:r="http://schemas.openxmlformats.org/officeDocument/2006/relationships" w:type="default" r:id="Rea4ba3771c55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5a9e93c6f40d8" /><Relationship Type="http://schemas.openxmlformats.org/officeDocument/2006/relationships/footer" Target="/word/footer1.xml" Id="Rea4ba3771c554289" /></Relationships>
</file>