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43504b48a547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AXA BYGGSNEKKER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AXA BYGGSNEKKER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b4c836b9d9541ab"/>
      <w:footerReference xmlns:r="http://schemas.openxmlformats.org/officeDocument/2006/relationships" w:type="default" r:id="Rba680978230b4b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AXA BYGGSNEKKER AS   ·   Org.nr 925 738 417   ·   Stockholmgata 21   ·   0566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AXA BYGGSNEKKER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4c836b9d9541ab" /><Relationship Type="http://schemas.openxmlformats.org/officeDocument/2006/relationships/footer" Target="/word/footer1.xml" Id="Rba680978230b4b95" /></Relationships>
</file>