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3cfbb03c8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FRIGSTAD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FRIGSTAD AS</w:t>
      </w:r>
    </w:p>
    <w:sectPr>
      <w:headerReference xmlns:r="http://schemas.openxmlformats.org/officeDocument/2006/relationships" w:type="default" r:id="R68ab595cf6ca44a7"/>
      <w:footerReference xmlns:r="http://schemas.openxmlformats.org/officeDocument/2006/relationships" w:type="default" r:id="R95c2df62c5cb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FRIGSTAD AS   ·   Org.nr 925 746 746   ·   Mjåvannsvegen 251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b595cf6ca44a7" /><Relationship Type="http://schemas.openxmlformats.org/officeDocument/2006/relationships/footer" Target="/word/footer1.xml" Id="R95c2df62c5cb4da0" /></Relationships>
</file>