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10f22c30d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BYGG AS</w:t>
      </w:r>
    </w:p>
    <w:sectPr>
      <w:headerReference xmlns:r="http://schemas.openxmlformats.org/officeDocument/2006/relationships" w:type="default" r:id="R31323eba6e4a470f"/>
      <w:footerReference xmlns:r="http://schemas.openxmlformats.org/officeDocument/2006/relationships" w:type="default" r:id="Rfeb3c9a48d3f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BYGG AS   ·   Org.nr 925 756 741   ·   Follestadveien 30   ·   3474 ÅROS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23eba6e4a470f" /><Relationship Type="http://schemas.openxmlformats.org/officeDocument/2006/relationships/footer" Target="/word/footer1.xml" Id="Rfeb3c9a48d3f4730" /></Relationships>
</file>