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f8bf428f9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PROSJEKTGRUPPEN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PROSJEKTGRUPPEN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2e91cdb774b2c"/>
      <w:footerReference xmlns:r="http://schemas.openxmlformats.org/officeDocument/2006/relationships" w:type="default" r:id="Rce08ebe9f395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PROSJEKTGRUPPEN NORGE AS   ·   Org.nr 925 817 546   ·   Industriveien 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2e91cdb774b2c" /><Relationship Type="http://schemas.openxmlformats.org/officeDocument/2006/relationships/footer" Target="/word/footer1.xml" Id="Rce08ebe9f39540cd" /></Relationships>
</file>