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06b8ca72c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bf799d9a9aed4cad"/>
      <w:footerReference xmlns:r="http://schemas.openxmlformats.org/officeDocument/2006/relationships" w:type="default" r:id="Rbb7b9f72352e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99d9a9aed4cad" /><Relationship Type="http://schemas.openxmlformats.org/officeDocument/2006/relationships/footer" Target="/word/footer1.xml" Id="Rbb7b9f72352e427f" /></Relationships>
</file>