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7b332c956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OG J BJORDAL AS</w:t>
      </w:r>
    </w:p>
    <w:sectPr>
      <w:headerReference xmlns:r="http://schemas.openxmlformats.org/officeDocument/2006/relationships" w:type="default" r:id="R6c710aa327814c44"/>
      <w:footerReference xmlns:r="http://schemas.openxmlformats.org/officeDocument/2006/relationships" w:type="default" r:id="R1af4f4f6171a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OG J BJORDAL AS   ·   Org.nr 925 827 207   ·   Bjordalsvegen 34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OG J BJORDAL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10aa327814c44" /><Relationship Type="http://schemas.openxmlformats.org/officeDocument/2006/relationships/footer" Target="/word/footer1.xml" Id="R1af4f4f6171a40da" /></Relationships>
</file>