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db2e9ec32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MAJOR MAJOR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MAJOR MAJOR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8c6d2dcfd4527"/>
      <w:footerReference xmlns:r="http://schemas.openxmlformats.org/officeDocument/2006/relationships" w:type="default" r:id="R6769241bc787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MAJOR MAJOR AS   ·   Org.nr 925 839 949   ·   c/o Mathias Haugen Maske, Lervikbakken 19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MAJOR MAJOR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8c6d2dcfd4527" /><Relationship Type="http://schemas.openxmlformats.org/officeDocument/2006/relationships/footer" Target="/word/footer1.xml" Id="R6769241bc787491a" /></Relationships>
</file>