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fb50f03cb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GJESTEHUSET 102 AS</w:t>
      </w:r>
    </w:p>
    <w:sectPr>
      <w:headerReference xmlns:r="http://schemas.openxmlformats.org/officeDocument/2006/relationships" w:type="default" r:id="Rb54a8339374a4576"/>
      <w:footerReference xmlns:r="http://schemas.openxmlformats.org/officeDocument/2006/relationships" w:type="default" r:id="Rb64027753c72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GJESTEHUSET 102 AS   ·   Org.nr 925 853 445   ·   Nybyen, Vei 100 7   ·   9170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GJESTEHUSET 102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a8339374a4576" /><Relationship Type="http://schemas.openxmlformats.org/officeDocument/2006/relationships/footer" Target="/word/footer1.xml" Id="Rb64027753c724910" /></Relationships>
</file>