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cf796052c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02eb44be64cb9"/>
      <w:footerReference xmlns:r="http://schemas.openxmlformats.org/officeDocument/2006/relationships" w:type="default" r:id="R0a37cf4cbfb0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02eb44be64cb9" /><Relationship Type="http://schemas.openxmlformats.org/officeDocument/2006/relationships/footer" Target="/word/footer1.xml" Id="R0a37cf4cbfb04249" /></Relationships>
</file>