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106ef6812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1e0a606a4b4f4835"/>
      <w:footerReference xmlns:r="http://schemas.openxmlformats.org/officeDocument/2006/relationships" w:type="default" r:id="R8e4d9dc2f47c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a606a4b4f4835" /><Relationship Type="http://schemas.openxmlformats.org/officeDocument/2006/relationships/footer" Target="/word/footer1.xml" Id="R8e4d9dc2f47c4d5e" /></Relationships>
</file>