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70f64fc09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57771b78d777457a"/>
      <w:footerReference xmlns:r="http://schemas.openxmlformats.org/officeDocument/2006/relationships" w:type="default" r:id="R79e9b1011f8c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71b78d777457a" /><Relationship Type="http://schemas.openxmlformats.org/officeDocument/2006/relationships/footer" Target="/word/footer1.xml" Id="R79e9b1011f8c4246" /></Relationships>
</file>