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8fd380fde4d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IGGY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IGGY HOLDING AS</w:t>
      </w:r>
    </w:p>
    <w:sectPr>
      <w:headerReference xmlns:r="http://schemas.openxmlformats.org/officeDocument/2006/relationships" w:type="default" r:id="Raf527bd4bfe84df6"/>
      <w:footerReference xmlns:r="http://schemas.openxmlformats.org/officeDocument/2006/relationships" w:type="default" r:id="Rf7b3977c31d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IGGY HOLDING AS   ·   Org.nr 925 898 430   ·   c/o Alexander Inghilleri, Casparis gate 2   ·   0174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27bd4bfe84df6" /><Relationship Type="http://schemas.openxmlformats.org/officeDocument/2006/relationships/footer" Target="/word/footer1.xml" Id="Rf7b3977c31db4e5f" /></Relationships>
</file>