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f73cdb36ee41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IGGY HOLDING AS</w:t>
      </w:r>
    </w:p>
    <w:sectPr>
      <w:headerReference xmlns:r="http://schemas.openxmlformats.org/officeDocument/2006/relationships" w:type="default" r:id="R94c27d74370b48da"/>
      <w:footerReference xmlns:r="http://schemas.openxmlformats.org/officeDocument/2006/relationships" w:type="default" r:id="R94126d41994540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IGGY HOLDING AS   ·   Org.nr 925 898 430   ·   c/o Alexander Inghilleri, Casparis gate 2   ·   0174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IGGY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c27d74370b48da" /><Relationship Type="http://schemas.openxmlformats.org/officeDocument/2006/relationships/footer" Target="/word/footer1.xml" Id="R94126d4199454066" /></Relationships>
</file>