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b2b1a55645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HB-HOLDING AS</w:t>
      </w:r>
    </w:p>
    <w:sectPr>
      <w:headerReference xmlns:r="http://schemas.openxmlformats.org/officeDocument/2006/relationships" w:type="default" r:id="R4d55c79624a247b9"/>
      <w:footerReference xmlns:r="http://schemas.openxmlformats.org/officeDocument/2006/relationships" w:type="default" r:id="R04ce69c745c747b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HB-HOLDING AS   ·   Org.nr 925 901 962   ·   Idrettsvegen 93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HB-HOLDING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55c79624a247b9" /><Relationship Type="http://schemas.openxmlformats.org/officeDocument/2006/relationships/footer" Target="/word/footer1.xml" Id="R04ce69c745c747bb" /></Relationships>
</file>