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b98857a03f4e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E-PE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E-PE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3ed681b7204108"/>
      <w:footerReference xmlns:r="http://schemas.openxmlformats.org/officeDocument/2006/relationships" w:type="default" r:id="Rf227fb64240343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E-PE AS   ·   Org.nr 925 906 123   ·   c/o Eyvind Pettersson, Reinhold Zieglers veg 1B   ·   6414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E-PE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3ed681b7204108" /><Relationship Type="http://schemas.openxmlformats.org/officeDocument/2006/relationships/footer" Target="/word/footer1.xml" Id="Rf227fb64240343fa" /></Relationships>
</file>