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b33995765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HANOVER SQUARE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HANOVER SQUARE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43ae6a7394e2f"/>
      <w:footerReference xmlns:r="http://schemas.openxmlformats.org/officeDocument/2006/relationships" w:type="default" r:id="R58ae954712ad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HANOVER SQUARE HOLDINGS AS   ·   Org.nr 925 922 552   ·   Eikveien 122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HANOVER SQUARE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43ae6a7394e2f" /><Relationship Type="http://schemas.openxmlformats.org/officeDocument/2006/relationships/footer" Target="/word/footer1.xml" Id="R58ae954712ad4557" /></Relationships>
</file>