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a78254e8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d5e52e3f021146a1"/>
      <w:footerReference xmlns:r="http://schemas.openxmlformats.org/officeDocument/2006/relationships" w:type="default" r:id="R1367d98be20b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52e3f021146a1" /><Relationship Type="http://schemas.openxmlformats.org/officeDocument/2006/relationships/footer" Target="/word/footer1.xml" Id="R1367d98be20b4be5" /></Relationships>
</file>