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3c4aa8d60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JESPER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ca0f48e32b7648c0"/>
      <w:footerReference xmlns:r="http://schemas.openxmlformats.org/officeDocument/2006/relationships" w:type="default" r:id="Rcab5d957c5c3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f48e32b7648c0" /><Relationship Type="http://schemas.openxmlformats.org/officeDocument/2006/relationships/footer" Target="/word/footer1.xml" Id="Rcab5d957c5c3451b" /></Relationships>
</file>