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3256ad400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NIBOR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NIBOR HOLDING AS</w:t>
      </w:r>
    </w:p>
    <w:sectPr>
      <w:headerReference xmlns:r="http://schemas.openxmlformats.org/officeDocument/2006/relationships" w:type="default" r:id="R329551ab45e14a01"/>
      <w:footerReference xmlns:r="http://schemas.openxmlformats.org/officeDocument/2006/relationships" w:type="default" r:id="Racddc515d46c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NIBOR HOLDING AS   ·   Org.nr 925 988 235   ·   Mølnhusdalen 4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NIBOR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551ab45e14a01" /><Relationship Type="http://schemas.openxmlformats.org/officeDocument/2006/relationships/footer" Target="/word/footer1.xml" Id="Racddc515d46c4434" /></Relationships>
</file>