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45cbe9882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b497a298004c4aae"/>
      <w:footerReference xmlns:r="http://schemas.openxmlformats.org/officeDocument/2006/relationships" w:type="default" r:id="R08ce41f38fe9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7a298004c4aae" /><Relationship Type="http://schemas.openxmlformats.org/officeDocument/2006/relationships/footer" Target="/word/footer1.xml" Id="R08ce41f38fe94289" /></Relationships>
</file>