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defc2a22a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RSF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RSF HOLDING AS</w:t>
      </w:r>
    </w:p>
    <w:sectPr>
      <w:headerReference xmlns:r="http://schemas.openxmlformats.org/officeDocument/2006/relationships" w:type="default" r:id="Rc3a72c72d83a49d0"/>
      <w:footerReference xmlns:r="http://schemas.openxmlformats.org/officeDocument/2006/relationships" w:type="default" r:id="Re21a4f74c68e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RSF HOLDING AS   ·   Org.nr 926 018 949   ·   Industrivegen 22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72c72d83a49d0" /><Relationship Type="http://schemas.openxmlformats.org/officeDocument/2006/relationships/footer" Target="/word/footer1.xml" Id="Re21a4f74c68e4c0c" /></Relationships>
</file>