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d69bdff8b04c8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CRANBALT NORGE AS</w:t>
      </w:r>
    </w:p>
    <w:sectPr>
      <w:headerReference xmlns:r="http://schemas.openxmlformats.org/officeDocument/2006/relationships" w:type="default" r:id="Rb8f49bd7f1414608"/>
      <w:footerReference xmlns:r="http://schemas.openxmlformats.org/officeDocument/2006/relationships" w:type="default" r:id="Rcf868033614c4f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CRANBALT NORGE AS   ·   Org.nr 926 019 775   ·   c/o Norian Regnskap AS, Stortingsgata 2   ·   0158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CRANBALT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f49bd7f1414608" /><Relationship Type="http://schemas.openxmlformats.org/officeDocument/2006/relationships/footer" Target="/word/footer1.xml" Id="Rcf868033614c4f9e" /></Relationships>
</file>