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0d05487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bf56016a449de"/>
      <w:footerReference xmlns:r="http://schemas.openxmlformats.org/officeDocument/2006/relationships" w:type="default" r:id="R4faf3d7867e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bf56016a449de" /><Relationship Type="http://schemas.openxmlformats.org/officeDocument/2006/relationships/footer" Target="/word/footer1.xml" Id="R4faf3d7867ee4e2a" /></Relationships>
</file>