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406dc2b98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726c73f96fe44c8a"/>
      <w:footerReference xmlns:r="http://schemas.openxmlformats.org/officeDocument/2006/relationships" w:type="default" r:id="R73bd130b2baa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c73f96fe44c8a" /><Relationship Type="http://schemas.openxmlformats.org/officeDocument/2006/relationships/footer" Target="/word/footer1.xml" Id="R73bd130b2baa4c8b" /></Relationships>
</file>