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0ad8cb2f124f2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JAHO MUR OG FASADE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Søgne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Søgne,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JAHO MUR OG FASADE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7c12b782cc84342"/>
      <w:footerReference xmlns:r="http://schemas.openxmlformats.org/officeDocument/2006/relationships" w:type="default" r:id="Rf8c5c8bacf1d46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JAHO MUR OG FASADE AS   ·   Org.nr 926 038 788   ·   Grønngjelet 34   ·   4640 SØGNE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JAHO MUR OG FASADE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c12b782cc84342" /><Relationship Type="http://schemas.openxmlformats.org/officeDocument/2006/relationships/footer" Target="/word/footer1.xml" Id="Rf8c5c8bacf1d4671" /></Relationships>
</file>