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f935f3b9343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ANANSI AS</w:t>
      </w:r>
    </w:p>
    <w:sectPr>
      <w:headerReference xmlns:r="http://schemas.openxmlformats.org/officeDocument/2006/relationships" w:type="default" r:id="R454ab83b31554172"/>
      <w:footerReference xmlns:r="http://schemas.openxmlformats.org/officeDocument/2006/relationships" w:type="default" r:id="Rad7ed383b63d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ANANSI AS   ·   Org.nr 926 044 664   ·   c/o Steffen Oftedal, Ekebergveien 27   ·   0196 OSLO   ·   steffeno@gmail.com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ANANSI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ab83b31554172" /><Relationship Type="http://schemas.openxmlformats.org/officeDocument/2006/relationships/footer" Target="/word/footer1.xml" Id="Rad7ed383b63d4f01" /></Relationships>
</file>