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53af457ce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cbcd5ce92b14434f"/>
      <w:footerReference xmlns:r="http://schemas.openxmlformats.org/officeDocument/2006/relationships" w:type="default" r:id="R08ed60321692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d5ce92b14434f" /><Relationship Type="http://schemas.openxmlformats.org/officeDocument/2006/relationships/footer" Target="/word/footer1.xml" Id="R08ed603216924b8e" /></Relationships>
</file>