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1d0df8eaa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Sørstraumen,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GSN GRAVESERVICE NORD AS</w:t>
      </w:r>
    </w:p>
    <w:sectPr>
      <w:headerReference xmlns:r="http://schemas.openxmlformats.org/officeDocument/2006/relationships" w:type="default" r:id="R3b4e478da1814d42"/>
      <w:footerReference xmlns:r="http://schemas.openxmlformats.org/officeDocument/2006/relationships" w:type="default" r:id="R0e2eaff6be84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GSN GRAVESERVICE NORD AS   ·   Org.nr 926 055 917   ·   Sætra 26   ·   9162 SØRSTRAUMEN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GSN GRAVESERVICE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e478da1814d42" /><Relationship Type="http://schemas.openxmlformats.org/officeDocument/2006/relationships/footer" Target="/word/footer1.xml" Id="R0e2eaff6be84452f" /></Relationships>
</file>