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d860a43bc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Sørstraumen,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GSN GRAVESERVICE NORD AS</w:t>
      </w:r>
    </w:p>
    <w:sectPr>
      <w:headerReference xmlns:r="http://schemas.openxmlformats.org/officeDocument/2006/relationships" w:type="default" r:id="Rc61a931c799e4ff7"/>
      <w:footerReference xmlns:r="http://schemas.openxmlformats.org/officeDocument/2006/relationships" w:type="default" r:id="R9d64484ddc9b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GSN GRAVESERVICE NORD AS   ·   Org.nr 926 055 917   ·   Sætra 26   ·   9162 SØRSTRAUMEN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GSN GRAVESERVICE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a931c799e4ff7" /><Relationship Type="http://schemas.openxmlformats.org/officeDocument/2006/relationships/footer" Target="/word/footer1.xml" Id="R9d64484ddc9b4e08" /></Relationships>
</file>