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d04c25bb7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946cc5b8cf0a4e84"/>
      <w:footerReference xmlns:r="http://schemas.openxmlformats.org/officeDocument/2006/relationships" w:type="default" r:id="R78cde13cbda1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cc5b8cf0a4e84" /><Relationship Type="http://schemas.openxmlformats.org/officeDocument/2006/relationships/footer" Target="/word/footer1.xml" Id="R78cde13cbda14ac2" /></Relationships>
</file>