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5c1cb66dd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86145c0334324"/>
      <w:footerReference xmlns:r="http://schemas.openxmlformats.org/officeDocument/2006/relationships" w:type="default" r:id="R4a795a17f8fa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 INVEST AS   ·   Org.nr 926 083 287   ·   Slettevegen 8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86145c0334324" /><Relationship Type="http://schemas.openxmlformats.org/officeDocument/2006/relationships/footer" Target="/word/footer1.xml" Id="R4a795a17f8fa4904" /></Relationships>
</file>