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6f779ab36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JORAMA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 Verk,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JORAMA HOLDING AS</w:t>
      </w:r>
    </w:p>
    <w:sectPr>
      <w:headerReference xmlns:r="http://schemas.openxmlformats.org/officeDocument/2006/relationships" w:type="default" r:id="R64651dfa19a54a6e"/>
      <w:footerReference xmlns:r="http://schemas.openxmlformats.org/officeDocument/2006/relationships" w:type="default" r:id="Rfefc62f9ddc3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JORAMA HOLDING AS   ·   Org.nr 926 086 065   ·   c/o Jøran Bergsjøbrenden, Viktor Holens veg 12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51dfa19a54a6e" /><Relationship Type="http://schemas.openxmlformats.org/officeDocument/2006/relationships/footer" Target="/word/footer1.xml" Id="Rfefc62f9ddc34286" /></Relationships>
</file>