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ee87376da140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RIGS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RIGS HOLDING AS</w:t>
      </w:r>
    </w:p>
    <w:sectPr>
      <w:headerReference xmlns:r="http://schemas.openxmlformats.org/officeDocument/2006/relationships" w:type="default" r:id="Rf0fc53c8de784231"/>
      <w:footerReference xmlns:r="http://schemas.openxmlformats.org/officeDocument/2006/relationships" w:type="default" r:id="R75736df3b97b45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RIGS HOLDING AS   ·   Org.nr 926 087 436   ·   Solheimsvegen 12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RIGS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fc53c8de784231" /><Relationship Type="http://schemas.openxmlformats.org/officeDocument/2006/relationships/footer" Target="/word/footer1.xml" Id="R75736df3b97b459c" /></Relationships>
</file>