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0f95a9cd4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JOKO HOLDING AS, org.nr 926 089 285,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JOKO HOLDING AS</w:t>
      </w:r>
    </w:p>
    <w:sectPr>
      <w:headerReference xmlns:r="http://schemas.openxmlformats.org/officeDocument/2006/relationships" w:type="default" r:id="R3f48967e16d64ee9"/>
      <w:footerReference xmlns:r="http://schemas.openxmlformats.org/officeDocument/2006/relationships" w:type="default" r:id="R6d0e6762dfab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JOKO HOLDING AS   ·   Org.nr 926 089 285   ·   Lyngvollveien 24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8967e16d64ee9" /><Relationship Type="http://schemas.openxmlformats.org/officeDocument/2006/relationships/footer" Target="/word/footer1.xml" Id="R6d0e6762dfab4bda" /></Relationships>
</file>