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cc7bd9940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BASSE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BASSE HOLDING AS</w:t>
      </w:r>
    </w:p>
    <w:sectPr>
      <w:headerReference xmlns:r="http://schemas.openxmlformats.org/officeDocument/2006/relationships" w:type="default" r:id="R0bf0c2c88dbf44b8"/>
      <w:footerReference xmlns:r="http://schemas.openxmlformats.org/officeDocument/2006/relationships" w:type="default" r:id="R360dff45e821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HOLDING AS   ·   Org.nr 926 089 676   ·   Skyåsvegen 41A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0c2c88dbf44b8" /><Relationship Type="http://schemas.openxmlformats.org/officeDocument/2006/relationships/footer" Target="/word/footer1.xml" Id="R360dff45e8214206" /></Relationships>
</file>