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21a2163f642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BASSE HOLDING AS</w:t>
      </w:r>
    </w:p>
    <w:sectPr>
      <w:headerReference xmlns:r="http://schemas.openxmlformats.org/officeDocument/2006/relationships" w:type="default" r:id="R0922964ceff1479f"/>
      <w:footerReference xmlns:r="http://schemas.openxmlformats.org/officeDocument/2006/relationships" w:type="default" r:id="R2462faa4682b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BASSE HOLDING AS   ·   Org.nr 926 089 676   ·   Skyåsvegen 41A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2964ceff1479f" /><Relationship Type="http://schemas.openxmlformats.org/officeDocument/2006/relationships/footer" Target="/word/footer1.xml" Id="R2462faa4682b497a" /></Relationships>
</file>