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f35b77497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HELD AS</w:t>
      </w:r>
    </w:p>
    <w:sectPr>
      <w:headerReference xmlns:r="http://schemas.openxmlformats.org/officeDocument/2006/relationships" w:type="default" r:id="R75c2d80c9bdf406a"/>
      <w:footerReference xmlns:r="http://schemas.openxmlformats.org/officeDocument/2006/relationships" w:type="default" r:id="R5c66baf0b0f5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HELD AS   ·   Org.nr 926 091 638   ·   Helgesens gate 76E   ·   0563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2d80c9bdf406a" /><Relationship Type="http://schemas.openxmlformats.org/officeDocument/2006/relationships/footer" Target="/word/footer1.xml" Id="R5c66baf0b0f54e2e" /></Relationships>
</file>