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9f5d2a60e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BIKSET INVEST AS</w:t>
      </w:r>
    </w:p>
    <w:sectPr>
      <w:headerReference xmlns:r="http://schemas.openxmlformats.org/officeDocument/2006/relationships" w:type="default" r:id="R0803d5626db149b4"/>
      <w:footerReference xmlns:r="http://schemas.openxmlformats.org/officeDocument/2006/relationships" w:type="default" r:id="R4ccda34956a4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BIKSET INVEST AS   ·   Org.nr 926 096 672   ·   Fløvegen 174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3d5626db149b4" /><Relationship Type="http://schemas.openxmlformats.org/officeDocument/2006/relationships/footer" Target="/word/footer1.xml" Id="R4ccda34956a44d4d" /></Relationships>
</file>