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3058d2bab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c8ce1261e55543f7"/>
      <w:footerReference xmlns:r="http://schemas.openxmlformats.org/officeDocument/2006/relationships" w:type="default" r:id="R78377d2cd0a6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e1261e55543f7" /><Relationship Type="http://schemas.openxmlformats.org/officeDocument/2006/relationships/footer" Target="/word/footer1.xml" Id="R78377d2cd0a642d3" /></Relationships>
</file>