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49b646e3c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d5e5861f88574fd4"/>
      <w:footerReference xmlns:r="http://schemas.openxmlformats.org/officeDocument/2006/relationships" w:type="default" r:id="R12ed256d477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861f88574fd4" /><Relationship Type="http://schemas.openxmlformats.org/officeDocument/2006/relationships/footer" Target="/word/footer1.xml" Id="R12ed256d477b4a7c" /></Relationships>
</file>