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5749e7de343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d4add7b77f4449"/>
      <w:footerReference xmlns:r="http://schemas.openxmlformats.org/officeDocument/2006/relationships" w:type="default" r:id="R1e50cfc27ab8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ENF HOLDING AS   ·   Org.nr 926 114 387   ·   Åsringen 79B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4add7b77f4449" /><Relationship Type="http://schemas.openxmlformats.org/officeDocument/2006/relationships/footer" Target="/word/footer1.xml" Id="R1e50cfc27ab84119" /></Relationships>
</file>