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2a0b4d49dce4fb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SKYTEAM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Holmestrand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Holmestrand,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SKYTEAM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d5cb4eeefcb46b7"/>
      <w:footerReference xmlns:r="http://schemas.openxmlformats.org/officeDocument/2006/relationships" w:type="default" r:id="R618e0d089f6641b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SKYTEAM AS   ·   Org.nr 926 129 880   ·   Langgaten 47   ·   3080 HOLMESTRAND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SKYTEAM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d5cb4eeefcb46b7" /><Relationship Type="http://schemas.openxmlformats.org/officeDocument/2006/relationships/footer" Target="/word/footer1.xml" Id="R618e0d089f6641b4" /></Relationships>
</file>